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C61" w:rsidRDefault="00FB2C61" w:rsidP="00FB2C61">
      <w:pPr>
        <w:pStyle w:val="Ttulo1"/>
        <w:jc w:val="left"/>
        <w:rPr>
          <w:rFonts w:cs="Arial"/>
          <w:sz w:val="24"/>
          <w:szCs w:val="24"/>
        </w:rPr>
      </w:pPr>
    </w:p>
    <w:p w:rsidR="00FB2C61" w:rsidRPr="00EB4EFF" w:rsidRDefault="00FB2C61" w:rsidP="00FB2C61">
      <w:pPr>
        <w:pStyle w:val="Ttulo1"/>
        <w:rPr>
          <w:rFonts w:cs="Arial"/>
          <w:sz w:val="24"/>
          <w:szCs w:val="24"/>
        </w:rPr>
      </w:pPr>
      <w:r w:rsidRPr="00EB4EFF">
        <w:rPr>
          <w:rFonts w:cs="Arial"/>
          <w:sz w:val="24"/>
          <w:szCs w:val="24"/>
        </w:rPr>
        <w:t>LISTA DE ASPIRANTES ACEPTADOS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20"/>
        </w:rPr>
        <w:t xml:space="preserve">          </w:t>
      </w:r>
      <w:r w:rsidRPr="001C10CB">
        <w:rPr>
          <w:rFonts w:cs="Arial"/>
          <w:sz w:val="18"/>
          <w:szCs w:val="18"/>
        </w:rPr>
        <w:t xml:space="preserve">PLANTEL: INSTITUTO TECNOLOGICO 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SUPERIOR DE COSAMALOAPAN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C</w:t>
      </w:r>
      <w:r w:rsidR="007F0511">
        <w:rPr>
          <w:rFonts w:cs="Arial"/>
          <w:sz w:val="18"/>
          <w:szCs w:val="18"/>
        </w:rPr>
        <w:t>ARRERA: INGENIERÍA EN ENERGÍAS</w:t>
      </w:r>
      <w:r w:rsidRPr="001C10CB">
        <w:rPr>
          <w:rFonts w:cs="Arial"/>
          <w:sz w:val="18"/>
          <w:szCs w:val="18"/>
        </w:rPr>
        <w:t xml:space="preserve"> </w:t>
      </w:r>
    </w:p>
    <w:p w:rsidR="00FB2C61" w:rsidRPr="001C10CB" w:rsidRDefault="007F0511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RENOVABLES</w:t>
      </w:r>
    </w:p>
    <w:p w:rsidR="00FB2C61" w:rsidRPr="00DF6F56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DF6F56">
        <w:rPr>
          <w:rFonts w:cs="Arial"/>
          <w:sz w:val="18"/>
          <w:szCs w:val="18"/>
        </w:rPr>
        <w:t>FECHA DE INSCRIPCIÓN:</w:t>
      </w:r>
      <w:r>
        <w:rPr>
          <w:rFonts w:cs="Arial"/>
          <w:sz w:val="18"/>
          <w:szCs w:val="18"/>
        </w:rPr>
        <w:t xml:space="preserve"> </w:t>
      </w:r>
      <w:r w:rsidR="007F0511">
        <w:rPr>
          <w:rFonts w:cs="Arial"/>
          <w:sz w:val="20"/>
        </w:rPr>
        <w:t>14 Y 15</w:t>
      </w:r>
      <w:r w:rsidR="00640BAD">
        <w:rPr>
          <w:rFonts w:cs="Arial"/>
          <w:sz w:val="20"/>
        </w:rPr>
        <w:t xml:space="preserve"> DE AGOSTO DE 201</w:t>
      </w:r>
      <w:r w:rsidR="007F0511">
        <w:rPr>
          <w:rFonts w:cs="Arial"/>
          <w:sz w:val="20"/>
        </w:rPr>
        <w:t>4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tbl>
      <w:tblPr>
        <w:tblStyle w:val="Tablaconcuadrcula"/>
        <w:tblW w:w="9639" w:type="dxa"/>
        <w:tblLook w:val="04A0"/>
      </w:tblPr>
      <w:tblGrid>
        <w:gridCol w:w="993"/>
        <w:gridCol w:w="1809"/>
        <w:gridCol w:w="2160"/>
        <w:gridCol w:w="2268"/>
        <w:gridCol w:w="2409"/>
      </w:tblGrid>
      <w:tr w:rsidR="00FB2C61" w:rsidRPr="00DF6F56" w:rsidTr="000E2EEE">
        <w:trPr>
          <w:trHeight w:val="315"/>
        </w:trPr>
        <w:tc>
          <w:tcPr>
            <w:tcW w:w="993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 xml:space="preserve">No. </w:t>
            </w:r>
          </w:p>
        </w:tc>
        <w:tc>
          <w:tcPr>
            <w:tcW w:w="1809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Paterno</w:t>
            </w:r>
          </w:p>
        </w:tc>
        <w:tc>
          <w:tcPr>
            <w:tcW w:w="2160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Materno</w:t>
            </w:r>
          </w:p>
        </w:tc>
        <w:tc>
          <w:tcPr>
            <w:tcW w:w="2268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Nombre</w:t>
            </w:r>
          </w:p>
        </w:tc>
        <w:tc>
          <w:tcPr>
            <w:tcW w:w="2409" w:type="dxa"/>
            <w:vMerge w:val="restart"/>
            <w:hideMark/>
          </w:tcPr>
          <w:p w:rsidR="00FB2C61" w:rsidRPr="00DF6F56" w:rsidRDefault="00FB2C61" w:rsidP="007F051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No. De Ficha</w:t>
            </w:r>
          </w:p>
        </w:tc>
      </w:tr>
      <w:tr w:rsidR="00FB2C61" w:rsidRPr="00DF6F56" w:rsidTr="000E2EEE">
        <w:trPr>
          <w:trHeight w:val="315"/>
        </w:trPr>
        <w:tc>
          <w:tcPr>
            <w:tcW w:w="993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1809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160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268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409" w:type="dxa"/>
            <w:vMerge/>
            <w:hideMark/>
          </w:tcPr>
          <w:p w:rsidR="00FB2C61" w:rsidRPr="00DF6F56" w:rsidRDefault="00FB2C61" w:rsidP="007F0511">
            <w:pPr>
              <w:jc w:val="center"/>
              <w:rPr>
                <w:b/>
                <w:bCs/>
                <w:lang w:val="es-ES" w:eastAsia="es-ES"/>
              </w:rPr>
            </w:pPr>
          </w:p>
        </w:tc>
      </w:tr>
      <w:tr w:rsidR="007F0511" w:rsidRPr="00900B27" w:rsidTr="0065118F">
        <w:trPr>
          <w:trHeight w:val="300"/>
        </w:trPr>
        <w:tc>
          <w:tcPr>
            <w:tcW w:w="993" w:type="dxa"/>
            <w:noWrap/>
            <w:hideMark/>
          </w:tcPr>
          <w:p w:rsidR="007F0511" w:rsidRPr="00900B27" w:rsidRDefault="007F0511" w:rsidP="00020D99">
            <w:pPr>
              <w:jc w:val="center"/>
              <w:rPr>
                <w:lang w:val="es-ES" w:eastAsia="es-ES"/>
              </w:rPr>
            </w:pPr>
            <w:r w:rsidRPr="00900B27">
              <w:rPr>
                <w:lang w:val="es-ES" w:eastAsia="es-ES"/>
              </w:rPr>
              <w:t>1</w:t>
            </w:r>
          </w:p>
        </w:tc>
        <w:tc>
          <w:tcPr>
            <w:tcW w:w="1809" w:type="dxa"/>
            <w:noWrap/>
            <w:vAlign w:val="bottom"/>
            <w:hideMark/>
          </w:tcPr>
          <w:p w:rsidR="007F0511" w:rsidRPr="007F0511" w:rsidRDefault="007F0511">
            <w:r w:rsidRPr="007F0511">
              <w:t>MORENO</w:t>
            </w:r>
          </w:p>
        </w:tc>
        <w:tc>
          <w:tcPr>
            <w:tcW w:w="2160" w:type="dxa"/>
            <w:noWrap/>
            <w:vAlign w:val="bottom"/>
            <w:hideMark/>
          </w:tcPr>
          <w:p w:rsidR="007F0511" w:rsidRPr="007F0511" w:rsidRDefault="007F0511">
            <w:r w:rsidRPr="007F0511">
              <w:t>VAZQUEZ</w:t>
            </w:r>
          </w:p>
        </w:tc>
        <w:tc>
          <w:tcPr>
            <w:tcW w:w="2268" w:type="dxa"/>
            <w:noWrap/>
            <w:vAlign w:val="bottom"/>
            <w:hideMark/>
          </w:tcPr>
          <w:p w:rsidR="007F0511" w:rsidRPr="007F0511" w:rsidRDefault="007F0511">
            <w:r w:rsidRPr="007F0511">
              <w:t>YARELI</w:t>
            </w:r>
          </w:p>
        </w:tc>
        <w:tc>
          <w:tcPr>
            <w:tcW w:w="2409" w:type="dxa"/>
            <w:noWrap/>
            <w:vAlign w:val="bottom"/>
            <w:hideMark/>
          </w:tcPr>
          <w:p w:rsidR="007F0511" w:rsidRPr="007F0511" w:rsidRDefault="007F0511" w:rsidP="007F0511">
            <w:pPr>
              <w:jc w:val="center"/>
            </w:pPr>
            <w:r w:rsidRPr="007F0511">
              <w:t>100003</w:t>
            </w:r>
          </w:p>
        </w:tc>
      </w:tr>
    </w:tbl>
    <w:p w:rsidR="00FB2C61" w:rsidRDefault="00FB2C61" w:rsidP="00FB2C61"/>
    <w:p w:rsidR="007F0511" w:rsidRPr="00900B27" w:rsidRDefault="007F0511" w:rsidP="00FB2C61"/>
    <w:p w:rsidR="00FB2C61" w:rsidRDefault="00FB2C61" w:rsidP="00FB2C61"/>
    <w:p w:rsidR="00640BAD" w:rsidRDefault="00640BAD" w:rsidP="00FB2C61"/>
    <w:p w:rsidR="00640BAD" w:rsidRDefault="00640BAD" w:rsidP="00FB2C61"/>
    <w:p w:rsidR="00FB2C61" w:rsidRDefault="00FB2C61" w:rsidP="00FB2C61"/>
    <w:p w:rsidR="00FB2C61" w:rsidRDefault="00FB2C61" w:rsidP="00FB2C61"/>
    <w:tbl>
      <w:tblPr>
        <w:tblW w:w="983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47"/>
        <w:gridCol w:w="3544"/>
        <w:gridCol w:w="1701"/>
        <w:gridCol w:w="2643"/>
      </w:tblGrid>
      <w:tr w:rsidR="00FB2C61" w:rsidTr="00570E01">
        <w:tc>
          <w:tcPr>
            <w:tcW w:w="1947" w:type="dxa"/>
            <w:tcBorders>
              <w:top w:val="nil"/>
              <w:left w:val="nil"/>
            </w:tcBorders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544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Nombre </w:t>
            </w:r>
          </w:p>
        </w:tc>
        <w:tc>
          <w:tcPr>
            <w:tcW w:w="1701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Firma </w:t>
            </w:r>
          </w:p>
        </w:tc>
        <w:tc>
          <w:tcPr>
            <w:tcW w:w="2643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Fecha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Elaboró</w:t>
            </w:r>
          </w:p>
        </w:tc>
        <w:tc>
          <w:tcPr>
            <w:tcW w:w="3544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LP DAVID RAMÍREZ FIGUEROA</w:t>
            </w:r>
          </w:p>
        </w:tc>
        <w:tc>
          <w:tcPr>
            <w:tcW w:w="1701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43" w:type="dxa"/>
          </w:tcPr>
          <w:p w:rsidR="00640BAD" w:rsidRDefault="007F0511" w:rsidP="007F051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  <w:r w:rsidR="00640BAD">
              <w:rPr>
                <w:sz w:val="20"/>
              </w:rPr>
              <w:t xml:space="preserve"> DE JULIO DE 201</w:t>
            </w:r>
            <w:r>
              <w:rPr>
                <w:sz w:val="20"/>
              </w:rPr>
              <w:t>4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Autorizó</w:t>
            </w:r>
          </w:p>
        </w:tc>
        <w:tc>
          <w:tcPr>
            <w:tcW w:w="3544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1C10CB">
              <w:rPr>
                <w:sz w:val="22"/>
                <w:szCs w:val="22"/>
              </w:rPr>
              <w:t>LP ROSA CAROLINA ARMAS GUZMÁN</w:t>
            </w:r>
          </w:p>
        </w:tc>
        <w:tc>
          <w:tcPr>
            <w:tcW w:w="1701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</w:tc>
        <w:tc>
          <w:tcPr>
            <w:tcW w:w="2643" w:type="dxa"/>
          </w:tcPr>
          <w:p w:rsidR="00640BAD" w:rsidRDefault="00640BAD" w:rsidP="007F051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7F0511">
              <w:rPr>
                <w:sz w:val="20"/>
              </w:rPr>
              <w:t>7</w:t>
            </w:r>
            <w:r>
              <w:rPr>
                <w:sz w:val="20"/>
              </w:rPr>
              <w:t xml:space="preserve"> DE JULIO DE 201</w:t>
            </w:r>
            <w:r w:rsidR="007F0511">
              <w:rPr>
                <w:sz w:val="20"/>
              </w:rPr>
              <w:t>4</w:t>
            </w:r>
          </w:p>
        </w:tc>
      </w:tr>
    </w:tbl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Pr="003C088E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  <w:proofErr w:type="spellStart"/>
      <w:r>
        <w:rPr>
          <w:rFonts w:cs="Arial"/>
          <w:b w:val="0"/>
          <w:sz w:val="20"/>
          <w:lang w:val="es-ES"/>
        </w:rPr>
        <w:t>c.c.p.</w:t>
      </w:r>
      <w:proofErr w:type="spellEnd"/>
      <w:r>
        <w:rPr>
          <w:rFonts w:cs="Arial"/>
          <w:b w:val="0"/>
          <w:sz w:val="20"/>
          <w:lang w:val="es-ES"/>
        </w:rPr>
        <w:t xml:space="preserve"> Departamento de Servicios Escolares</w:t>
      </w:r>
    </w:p>
    <w:p w:rsidR="00DE4E70" w:rsidRPr="00FB2C61" w:rsidRDefault="00DE4E70">
      <w:pPr>
        <w:rPr>
          <w:lang w:val="es-ES"/>
        </w:rPr>
      </w:pPr>
    </w:p>
    <w:sectPr w:rsidR="00DE4E70" w:rsidRPr="00FB2C61" w:rsidSect="00F2721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CBF" w:rsidRDefault="00C44CBF" w:rsidP="00BA40C0">
      <w:r>
        <w:separator/>
      </w:r>
    </w:p>
  </w:endnote>
  <w:endnote w:type="continuationSeparator" w:id="0">
    <w:p w:rsidR="00C44CBF" w:rsidRDefault="00C44CBF" w:rsidP="00BA4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6C3" w:rsidRPr="00713826" w:rsidRDefault="00FB2C61" w:rsidP="000876C3">
    <w:pPr>
      <w:pStyle w:val="Piedepgina"/>
      <w:jc w:val="right"/>
      <w:rPr>
        <w:sz w:val="20"/>
        <w:szCs w:val="20"/>
        <w:lang w:val="es-ES"/>
      </w:rPr>
    </w:pPr>
    <w:r>
      <w:rPr>
        <w:sz w:val="20"/>
        <w:szCs w:val="20"/>
        <w:lang w:val="es-ES"/>
      </w:rPr>
      <w:t xml:space="preserve">SNEST-AC-PO-001-                                                                                                           </w:t>
    </w:r>
    <w:r w:rsidR="007F0511">
      <w:rPr>
        <w:color w:val="auto"/>
        <w:sz w:val="20"/>
        <w:szCs w:val="20"/>
        <w:lang w:val="es-ES"/>
      </w:rPr>
      <w:t>Rev. 4</w:t>
    </w:r>
  </w:p>
  <w:p w:rsidR="000876C3" w:rsidRDefault="008B02F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CBF" w:rsidRDefault="00C44CBF" w:rsidP="00BA40C0">
      <w:r>
        <w:separator/>
      </w:r>
    </w:p>
  </w:footnote>
  <w:footnote w:type="continuationSeparator" w:id="0">
    <w:p w:rsidR="00C44CBF" w:rsidRDefault="00C44CBF" w:rsidP="00BA4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20" w:type="dxa"/>
      <w:tblInd w:w="-111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/>
    </w:tblPr>
    <w:tblGrid>
      <w:gridCol w:w="2028"/>
      <w:gridCol w:w="4977"/>
      <w:gridCol w:w="3415"/>
    </w:tblGrid>
    <w:tr w:rsidR="008C0E0E" w:rsidRPr="008B02F4" w:rsidTr="002E64BB">
      <w:trPr>
        <w:cantSplit/>
        <w:trHeight w:val="132"/>
      </w:trPr>
      <w:tc>
        <w:tcPr>
          <w:tcW w:w="2028" w:type="dxa"/>
          <w:vMerge w:val="restart"/>
          <w:vAlign w:val="center"/>
        </w:tcPr>
        <w:p w:rsidR="008C0E0E" w:rsidRPr="00F97B9B" w:rsidRDefault="008B02F4" w:rsidP="002E64BB">
          <w:pPr>
            <w:ind w:right="360"/>
            <w:rPr>
              <w:sz w:val="20"/>
              <w:szCs w:val="20"/>
            </w:rPr>
          </w:pPr>
        </w:p>
        <w:p w:rsidR="008C0E0E" w:rsidRDefault="00FB2C61" w:rsidP="002E64BB">
          <w:pPr>
            <w:pStyle w:val="Encabezad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074420" cy="464820"/>
                <wp:effectExtent l="19050" t="0" r="0" b="0"/>
                <wp:docPr id="2" name="Imagen 2" descr="logo_azul_SN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azul_SN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42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7" w:type="dxa"/>
          <w:vMerge w:val="restart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Nombre del formato: Formato de Lista de Aspirantes Aceptados.</w:t>
          </w:r>
        </w:p>
      </w:tc>
      <w:tc>
        <w:tcPr>
          <w:tcW w:w="3415" w:type="dxa"/>
          <w:vAlign w:val="center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  <w:lang w:val="en-US"/>
            </w:rPr>
          </w:pPr>
          <w:proofErr w:type="spellStart"/>
          <w:r w:rsidRPr="00DF6F56">
            <w:rPr>
              <w:color w:val="808080"/>
              <w:sz w:val="20"/>
              <w:szCs w:val="20"/>
              <w:lang w:val="en-US"/>
            </w:rPr>
            <w:t>Código</w:t>
          </w:r>
          <w:proofErr w:type="spellEnd"/>
          <w:r>
            <w:rPr>
              <w:color w:val="808080"/>
              <w:sz w:val="20"/>
              <w:szCs w:val="20"/>
              <w:lang w:val="en-US"/>
            </w:rPr>
            <w:t>: SNEST/D-AC-PO-001-01</w:t>
          </w:r>
        </w:p>
      </w:tc>
    </w:tr>
    <w:tr w:rsidR="008C0E0E" w:rsidRPr="00D64576" w:rsidTr="002E64BB">
      <w:trPr>
        <w:cantSplit/>
        <w:trHeight w:val="142"/>
      </w:trPr>
      <w:tc>
        <w:tcPr>
          <w:tcW w:w="2028" w:type="dxa"/>
          <w:vMerge/>
        </w:tcPr>
        <w:p w:rsidR="008C0E0E" w:rsidRDefault="008B02F4" w:rsidP="002E64BB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977" w:type="dxa"/>
          <w:vMerge/>
        </w:tcPr>
        <w:p w:rsidR="008C0E0E" w:rsidRPr="00D64576" w:rsidRDefault="008B02F4" w:rsidP="002E64BB">
          <w:pPr>
            <w:rPr>
              <w:color w:val="auto"/>
              <w:sz w:val="20"/>
              <w:szCs w:val="20"/>
              <w:lang w:val="en-US"/>
            </w:rPr>
          </w:pPr>
        </w:p>
      </w:tc>
      <w:tc>
        <w:tcPr>
          <w:tcW w:w="3415" w:type="dxa"/>
          <w:vAlign w:val="center"/>
        </w:tcPr>
        <w:p w:rsidR="008C0E0E" w:rsidRPr="00D64576" w:rsidRDefault="007F0511" w:rsidP="002E64BB">
          <w:pPr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>Revisión: 4</w:t>
          </w:r>
        </w:p>
      </w:tc>
    </w:tr>
    <w:tr w:rsidR="008C0E0E" w:rsidRPr="00D64576" w:rsidTr="002E64BB">
      <w:trPr>
        <w:cantSplit/>
        <w:trHeight w:val="483"/>
      </w:trPr>
      <w:tc>
        <w:tcPr>
          <w:tcW w:w="2028" w:type="dxa"/>
          <w:vMerge/>
        </w:tcPr>
        <w:p w:rsidR="008C0E0E" w:rsidRDefault="008B02F4" w:rsidP="002E64BB">
          <w:pPr>
            <w:pStyle w:val="Encabezado"/>
            <w:rPr>
              <w:sz w:val="20"/>
              <w:szCs w:val="20"/>
            </w:rPr>
          </w:pPr>
        </w:p>
      </w:tc>
      <w:tc>
        <w:tcPr>
          <w:tcW w:w="4977" w:type="dxa"/>
        </w:tcPr>
        <w:p w:rsidR="008C0E0E" w:rsidRPr="00D64576" w:rsidRDefault="00FB2C61" w:rsidP="002E64BB">
          <w:pPr>
            <w:pStyle w:val="Encabezado"/>
            <w:rPr>
              <w:b/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D64576">
              <w:rPr>
                <w:color w:val="auto"/>
                <w:sz w:val="20"/>
                <w:szCs w:val="20"/>
              </w:rPr>
              <w:t>la Norma ISO</w:t>
            </w:r>
          </w:smartTag>
          <w:r w:rsidRPr="00D64576">
            <w:rPr>
              <w:color w:val="auto"/>
              <w:sz w:val="20"/>
              <w:szCs w:val="20"/>
            </w:rPr>
            <w:t xml:space="preserve"> 9001-2008: 7.2.1, 7.2.2, 7.2.3, 7.5.3</w:t>
          </w:r>
        </w:p>
      </w:tc>
      <w:tc>
        <w:tcPr>
          <w:tcW w:w="3415" w:type="dxa"/>
          <w:vAlign w:val="center"/>
        </w:tcPr>
        <w:p w:rsidR="008C0E0E" w:rsidRPr="00D64576" w:rsidRDefault="00FB2C61" w:rsidP="002E64BB">
          <w:pPr>
            <w:rPr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Página </w:t>
          </w:r>
          <w:r w:rsidR="00AC3D63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PAGE </w:instrText>
          </w:r>
          <w:r w:rsidR="00AC3D63" w:rsidRPr="00D64576">
            <w:rPr>
              <w:color w:val="auto"/>
              <w:sz w:val="20"/>
              <w:szCs w:val="20"/>
            </w:rPr>
            <w:fldChar w:fldCharType="separate"/>
          </w:r>
          <w:r w:rsidR="008B02F4">
            <w:rPr>
              <w:noProof/>
              <w:color w:val="auto"/>
              <w:sz w:val="20"/>
              <w:szCs w:val="20"/>
            </w:rPr>
            <w:t>1</w:t>
          </w:r>
          <w:r w:rsidR="00AC3D63" w:rsidRPr="00D64576">
            <w:rPr>
              <w:color w:val="auto"/>
              <w:sz w:val="20"/>
              <w:szCs w:val="20"/>
            </w:rPr>
            <w:fldChar w:fldCharType="end"/>
          </w:r>
          <w:r w:rsidRPr="00D64576">
            <w:rPr>
              <w:color w:val="auto"/>
              <w:sz w:val="20"/>
              <w:szCs w:val="20"/>
            </w:rPr>
            <w:t xml:space="preserve">  de </w:t>
          </w:r>
          <w:r w:rsidR="00AC3D63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NUMPAGES </w:instrText>
          </w:r>
          <w:r w:rsidR="00AC3D63" w:rsidRPr="00D64576">
            <w:rPr>
              <w:color w:val="auto"/>
              <w:sz w:val="20"/>
              <w:szCs w:val="20"/>
            </w:rPr>
            <w:fldChar w:fldCharType="separate"/>
          </w:r>
          <w:r w:rsidR="008B02F4">
            <w:rPr>
              <w:noProof/>
              <w:color w:val="auto"/>
              <w:sz w:val="20"/>
              <w:szCs w:val="20"/>
            </w:rPr>
            <w:t>1</w:t>
          </w:r>
          <w:r w:rsidR="00AC3D63" w:rsidRPr="00D64576">
            <w:rPr>
              <w:color w:val="auto"/>
              <w:sz w:val="20"/>
              <w:szCs w:val="20"/>
            </w:rPr>
            <w:fldChar w:fldCharType="end"/>
          </w:r>
        </w:p>
      </w:tc>
    </w:tr>
  </w:tbl>
  <w:p w:rsidR="008C0E0E" w:rsidRDefault="008B02F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C61"/>
    <w:rsid w:val="00020D99"/>
    <w:rsid w:val="000A37B4"/>
    <w:rsid w:val="000E2EEE"/>
    <w:rsid w:val="002D37E3"/>
    <w:rsid w:val="002F35BF"/>
    <w:rsid w:val="0037364B"/>
    <w:rsid w:val="003A7481"/>
    <w:rsid w:val="00640BAD"/>
    <w:rsid w:val="0065338E"/>
    <w:rsid w:val="006F7B36"/>
    <w:rsid w:val="007F0511"/>
    <w:rsid w:val="008B02F4"/>
    <w:rsid w:val="00900B27"/>
    <w:rsid w:val="00994B5A"/>
    <w:rsid w:val="00AA693F"/>
    <w:rsid w:val="00AC3D63"/>
    <w:rsid w:val="00B363FC"/>
    <w:rsid w:val="00B61D99"/>
    <w:rsid w:val="00BA40C0"/>
    <w:rsid w:val="00C257A4"/>
    <w:rsid w:val="00C422EF"/>
    <w:rsid w:val="00C44CBF"/>
    <w:rsid w:val="00CB0E0B"/>
    <w:rsid w:val="00DB7F01"/>
    <w:rsid w:val="00DE4E70"/>
    <w:rsid w:val="00EC1CB4"/>
    <w:rsid w:val="00FB2C61"/>
    <w:rsid w:val="00FB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C6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qFormat/>
    <w:rsid w:val="00FB2C61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B2C61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FB2C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nhideWhenUsed/>
    <w:rsid w:val="00FB2C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C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61"/>
    <w:rPr>
      <w:rFonts w:ascii="Tahoma" w:eastAsia="Times New Roman" w:hAnsi="Tahoma" w:cs="Tahoma"/>
      <w:color w:val="000000"/>
      <w:sz w:val="16"/>
      <w:szCs w:val="16"/>
      <w:lang w:val="es-MX" w:eastAsia="es-MX"/>
    </w:rPr>
  </w:style>
  <w:style w:type="table" w:styleId="Tablaconcuadrcula">
    <w:name w:val="Table Grid"/>
    <w:basedOn w:val="Tablanormal"/>
    <w:uiPriority w:val="59"/>
    <w:rsid w:val="000E2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ITSCO</dc:creator>
  <cp:lastModifiedBy>yoshikey</cp:lastModifiedBy>
  <cp:revision>8</cp:revision>
  <cp:lastPrinted>2012-07-03T21:04:00Z</cp:lastPrinted>
  <dcterms:created xsi:type="dcterms:W3CDTF">2011-08-24T20:14:00Z</dcterms:created>
  <dcterms:modified xsi:type="dcterms:W3CDTF">2014-07-06T20:23:00Z</dcterms:modified>
</cp:coreProperties>
</file>