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0" w:rsidRPr="00EB4EFF" w:rsidRDefault="00CE0600" w:rsidP="00CE0600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A81BEB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PETROLERA</w:t>
      </w:r>
    </w:p>
    <w:p w:rsidR="00CE0600" w:rsidRDefault="00CE0600" w:rsidP="00CE0600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FECHA DE INSCRIPCIÓN: </w:t>
      </w:r>
      <w:r w:rsidR="00CA7266">
        <w:rPr>
          <w:rFonts w:cs="Arial"/>
          <w:sz w:val="20"/>
        </w:rPr>
        <w:t>1</w:t>
      </w:r>
      <w:r w:rsidR="00EB5E0C">
        <w:rPr>
          <w:rFonts w:cs="Arial"/>
          <w:sz w:val="20"/>
        </w:rPr>
        <w:t>4</w:t>
      </w:r>
      <w:r w:rsidR="00CA7266">
        <w:rPr>
          <w:rFonts w:cs="Arial"/>
          <w:sz w:val="20"/>
        </w:rPr>
        <w:t xml:space="preserve"> Y 1</w:t>
      </w:r>
      <w:r w:rsidR="00EB5E0C">
        <w:rPr>
          <w:rFonts w:cs="Arial"/>
          <w:sz w:val="20"/>
        </w:rPr>
        <w:t>5</w:t>
      </w:r>
      <w:r w:rsidR="00CA7266">
        <w:rPr>
          <w:rFonts w:cs="Arial"/>
          <w:sz w:val="20"/>
        </w:rPr>
        <w:t xml:space="preserve"> DE AGOSTO DE 201</w:t>
      </w:r>
      <w:r w:rsidR="00EB5E0C">
        <w:rPr>
          <w:rFonts w:cs="Arial"/>
          <w:sz w:val="20"/>
        </w:rPr>
        <w:t>4</w:t>
      </w:r>
    </w:p>
    <w:p w:rsidR="00A81BEB" w:rsidRDefault="00A81BEB" w:rsidP="00CE0600">
      <w:pPr>
        <w:pStyle w:val="Ttulo1"/>
        <w:jc w:val="right"/>
        <w:rPr>
          <w:rFonts w:cs="Arial"/>
          <w:sz w:val="20"/>
        </w:rPr>
      </w:pPr>
    </w:p>
    <w:tbl>
      <w:tblPr>
        <w:tblW w:w="92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51"/>
        <w:gridCol w:w="2268"/>
        <w:gridCol w:w="2693"/>
        <w:gridCol w:w="1843"/>
      </w:tblGrid>
      <w:tr w:rsidR="00F52E9D" w:rsidTr="00F52E9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F52E9D" w:rsidRDefault="00F52E9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9D" w:rsidRDefault="00F52E9D" w:rsidP="0016372C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</w:tbl>
    <w:tbl>
      <w:tblPr>
        <w:tblpPr w:leftFromText="141" w:rightFromText="141" w:vertAnchor="text" w:horzAnchor="margin" w:tblpX="70" w:tblpY="19"/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31"/>
        <w:gridCol w:w="2323"/>
        <w:gridCol w:w="2676"/>
        <w:gridCol w:w="1831"/>
      </w:tblGrid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ALOR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SANTIAGO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DAVID JONATHAN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90058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BRAVO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OCHOA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JAVIER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90049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CRUZ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FERNANDEZ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JUAN CARLOS DE JESUS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90051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DELGADO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TENORIO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JORGE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90061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DOMINGUEZ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URBANO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MARIVIT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90043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DOMINGUEZ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RIPOLL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PEDRO LUIS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90062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DORANTES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FRANCO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LUIS ENRIQUE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90048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ESPINOZA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ARRIAGA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FIDEL ALFONSO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90057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ESPINOZA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SALAS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ALEXIS ALFONSO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90060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FERNANDEZ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ZAMUDIO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 xml:space="preserve">RODOLFO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90045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GUTIERREZ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LARA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INGRID YUDITH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90063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HERNANDEZ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GARCIA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GUADALUPE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90050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HIPOLITO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BELTRAN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ISAAC ALBERTO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90041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LUNA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SANCHEZ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SEBASTIAN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90052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MARTINEZ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OSORIO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JOSE ALBERTO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90053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MARTINEZ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GIL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OSCIEL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90054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MONTALVO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ROMERO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GERTRUDIS YOMIRA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90042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PRIETO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RAMIREZ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ELBIS WILLIAMS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90059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REYES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LOPEZ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LIZBETH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90044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RODRIGUEZ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MARTINEZ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CARLOS ALBERTO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90056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ROMAN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ROMERO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DANTE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921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4583" w:rsidRPr="00ED118A">
              <w:rPr>
                <w:sz w:val="22"/>
                <w:szCs w:val="22"/>
              </w:rPr>
              <w:t>90055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TENORIO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IGNACIO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JOSE ANTONIO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494583">
            <w:pPr>
              <w:jc w:val="center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 </w:t>
            </w:r>
          </w:p>
        </w:tc>
      </w:tr>
      <w:tr w:rsidR="00494583" w:rsidRPr="00FD4EEB" w:rsidTr="00494583">
        <w:trPr>
          <w:trHeight w:val="30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83" w:rsidRPr="00ED118A" w:rsidRDefault="00494583">
            <w:pPr>
              <w:jc w:val="right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VERA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ROMERO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83" w:rsidRPr="00ED118A" w:rsidRDefault="00494583">
            <w:pPr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LUIS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583" w:rsidRPr="00ED118A" w:rsidRDefault="00494583">
            <w:pPr>
              <w:jc w:val="center"/>
              <w:rPr>
                <w:sz w:val="22"/>
                <w:szCs w:val="22"/>
              </w:rPr>
            </w:pPr>
            <w:r w:rsidRPr="00ED118A">
              <w:rPr>
                <w:sz w:val="22"/>
                <w:szCs w:val="22"/>
              </w:rPr>
              <w:t> </w:t>
            </w:r>
          </w:p>
        </w:tc>
      </w:tr>
    </w:tbl>
    <w:p w:rsidR="00DC17F7" w:rsidRDefault="00DC17F7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929B0" w:rsidRDefault="00F929B0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2174F" w:rsidRDefault="0092174F" w:rsidP="00CE0600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CE0600" w:rsidRDefault="00CE0600" w:rsidP="00CE0600">
      <w:pPr>
        <w:pStyle w:val="Ttulo1"/>
        <w:jc w:val="left"/>
        <w:rPr>
          <w:rFonts w:cs="Arial"/>
          <w:sz w:val="22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</w:t>
      </w:r>
    </w:p>
    <w:tbl>
      <w:tblPr>
        <w:tblpPr w:leftFromText="141" w:rightFromText="141" w:vertAnchor="text" w:horzAnchor="margin" w:tblpY="-219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494583" w:rsidTr="00494583">
        <w:tc>
          <w:tcPr>
            <w:tcW w:w="1947" w:type="dxa"/>
            <w:tcBorders>
              <w:top w:val="nil"/>
              <w:left w:val="nil"/>
            </w:tcBorders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494583" w:rsidTr="00494583">
        <w:trPr>
          <w:trHeight w:val="515"/>
        </w:trPr>
        <w:tc>
          <w:tcPr>
            <w:tcW w:w="1947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494583" w:rsidRPr="002D7C21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>LP DAVID RAMÍREZ FIGUEROA</w:t>
            </w:r>
          </w:p>
        </w:tc>
        <w:tc>
          <w:tcPr>
            <w:tcW w:w="1701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4583" w:rsidRPr="002D7C21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 xml:space="preserve">07 DE </w:t>
            </w:r>
            <w:r>
              <w:rPr>
                <w:sz w:val="22"/>
                <w:szCs w:val="22"/>
              </w:rPr>
              <w:t>AGOSTO</w:t>
            </w:r>
            <w:r w:rsidRPr="002D7C21">
              <w:rPr>
                <w:sz w:val="22"/>
                <w:szCs w:val="22"/>
              </w:rPr>
              <w:t xml:space="preserve"> DE 2014</w:t>
            </w:r>
          </w:p>
        </w:tc>
      </w:tr>
      <w:tr w:rsidR="00494583" w:rsidTr="00494583">
        <w:trPr>
          <w:trHeight w:val="515"/>
        </w:trPr>
        <w:tc>
          <w:tcPr>
            <w:tcW w:w="1947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494583" w:rsidRPr="00B55AE6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B55AE6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4583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4583" w:rsidRPr="002D7C21" w:rsidRDefault="00494583" w:rsidP="0049458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2D7C21">
              <w:rPr>
                <w:sz w:val="22"/>
                <w:szCs w:val="22"/>
              </w:rPr>
              <w:t xml:space="preserve">07 DE </w:t>
            </w:r>
            <w:r>
              <w:rPr>
                <w:sz w:val="22"/>
                <w:szCs w:val="22"/>
              </w:rPr>
              <w:t>AGOSTO</w:t>
            </w:r>
            <w:r w:rsidRPr="002D7C21">
              <w:rPr>
                <w:sz w:val="22"/>
                <w:szCs w:val="22"/>
              </w:rPr>
              <w:t xml:space="preserve"> DE 2014</w:t>
            </w:r>
          </w:p>
        </w:tc>
      </w:tr>
    </w:tbl>
    <w:p w:rsidR="00DE4E70" w:rsidRPr="00CE0600" w:rsidRDefault="00DE4E70">
      <w:pPr>
        <w:rPr>
          <w:lang w:val="es-ES"/>
        </w:rPr>
      </w:pPr>
    </w:p>
    <w:sectPr w:rsidR="00DE4E70" w:rsidRPr="00CE0600" w:rsidSect="003916DE">
      <w:headerReference w:type="default" r:id="rId8"/>
      <w:footerReference w:type="default" r:id="rId9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AD" w:rsidRDefault="009270AD" w:rsidP="003916DE">
      <w:r>
        <w:separator/>
      </w:r>
    </w:p>
  </w:endnote>
  <w:endnote w:type="continuationSeparator" w:id="0">
    <w:p w:rsidR="009270AD" w:rsidRDefault="009270AD" w:rsidP="0039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E" w:rsidRPr="00EB4EFF" w:rsidRDefault="00CE0600" w:rsidP="001B100E">
    <w:pPr>
      <w:pStyle w:val="Piedepgina"/>
      <w:rPr>
        <w:color w:val="auto"/>
        <w:sz w:val="20"/>
        <w:szCs w:val="20"/>
        <w:lang w:val="es-ES"/>
      </w:rPr>
    </w:pPr>
    <w:r w:rsidRPr="00EB4EFF">
      <w:rPr>
        <w:color w:val="auto"/>
        <w:sz w:val="20"/>
        <w:szCs w:val="20"/>
        <w:lang w:val="es-ES"/>
      </w:rPr>
      <w:t>SNEST-AC-PO-001-01</w:t>
    </w:r>
  </w:p>
  <w:p w:rsidR="001B100E" w:rsidRPr="001B100E" w:rsidRDefault="002D7C21" w:rsidP="001B100E">
    <w:pPr>
      <w:pStyle w:val="Piedepgina"/>
      <w:jc w:val="right"/>
      <w:rPr>
        <w:color w:val="FF0000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52515E" w:rsidRPr="001B100E" w:rsidRDefault="009270AD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AD" w:rsidRDefault="009270AD" w:rsidP="003916DE">
      <w:r>
        <w:separator/>
      </w:r>
    </w:p>
  </w:footnote>
  <w:footnote w:type="continuationSeparator" w:id="0">
    <w:p w:rsidR="009270AD" w:rsidRDefault="009270AD" w:rsidP="0039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1" w:rsidRDefault="009270AD">
    <w:pPr>
      <w:pStyle w:val="Encabezado"/>
      <w:rPr>
        <w:color w:val="auto"/>
      </w:rPr>
    </w:pPr>
  </w:p>
  <w:tbl>
    <w:tblPr>
      <w:tblW w:w="10420" w:type="dxa"/>
      <w:jc w:val="center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461451" w:rsidRPr="00494583" w:rsidTr="00461451">
      <w:trPr>
        <w:cantSplit/>
        <w:trHeight w:val="132"/>
        <w:jc w:val="center"/>
      </w:trPr>
      <w:tc>
        <w:tcPr>
          <w:tcW w:w="2028" w:type="dxa"/>
          <w:vMerge w:val="restart"/>
          <w:vAlign w:val="center"/>
        </w:tcPr>
        <w:p w:rsidR="00461451" w:rsidRPr="00F97B9B" w:rsidRDefault="009270AD" w:rsidP="00192ECF">
          <w:pPr>
            <w:ind w:right="360"/>
            <w:rPr>
              <w:sz w:val="20"/>
              <w:szCs w:val="20"/>
            </w:rPr>
          </w:pPr>
        </w:p>
        <w:p w:rsidR="00461451" w:rsidRDefault="00CA7266" w:rsidP="00192ECF">
          <w:pPr>
            <w:pStyle w:val="Encabezado"/>
            <w:rPr>
              <w:sz w:val="20"/>
              <w:szCs w:val="20"/>
            </w:rPr>
          </w:pPr>
          <w:r w:rsidRPr="00CA7266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2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461451" w:rsidRDefault="00CE0600" w:rsidP="00192ECF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461451" w:rsidRDefault="00CE0600" w:rsidP="00192ECF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1B4226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461451" w:rsidRPr="00D64576" w:rsidTr="00461451">
      <w:trPr>
        <w:cantSplit/>
        <w:trHeight w:val="142"/>
        <w:jc w:val="center"/>
      </w:trPr>
      <w:tc>
        <w:tcPr>
          <w:tcW w:w="2028" w:type="dxa"/>
          <w:vMerge/>
        </w:tcPr>
        <w:p w:rsidR="00461451" w:rsidRDefault="009270AD" w:rsidP="00192EC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461451" w:rsidRPr="00D64576" w:rsidRDefault="009270AD" w:rsidP="00192ECF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461451" w:rsidRPr="00D64576" w:rsidRDefault="00CA7266" w:rsidP="00192ECF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461451" w:rsidRPr="00D64576" w:rsidTr="00461451">
      <w:trPr>
        <w:cantSplit/>
        <w:trHeight w:val="483"/>
        <w:jc w:val="center"/>
      </w:trPr>
      <w:tc>
        <w:tcPr>
          <w:tcW w:w="2028" w:type="dxa"/>
          <w:vMerge/>
        </w:tcPr>
        <w:p w:rsidR="00461451" w:rsidRDefault="009270AD" w:rsidP="00192ECF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461451" w:rsidRPr="00D64576" w:rsidRDefault="00CE0600" w:rsidP="00192ECF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461451" w:rsidRPr="00D64576" w:rsidRDefault="00CE0600" w:rsidP="00192ECF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4C414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4C414F" w:rsidRPr="00D64576">
            <w:rPr>
              <w:color w:val="auto"/>
              <w:sz w:val="20"/>
              <w:szCs w:val="20"/>
            </w:rPr>
            <w:fldChar w:fldCharType="separate"/>
          </w:r>
          <w:r w:rsidR="0092174F">
            <w:rPr>
              <w:noProof/>
              <w:color w:val="auto"/>
              <w:sz w:val="20"/>
              <w:szCs w:val="20"/>
            </w:rPr>
            <w:t>1</w:t>
          </w:r>
          <w:r w:rsidR="004C414F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4C414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4C414F" w:rsidRPr="00D64576">
            <w:rPr>
              <w:color w:val="auto"/>
              <w:sz w:val="20"/>
              <w:szCs w:val="20"/>
            </w:rPr>
            <w:fldChar w:fldCharType="separate"/>
          </w:r>
          <w:r w:rsidR="0092174F">
            <w:rPr>
              <w:noProof/>
              <w:color w:val="auto"/>
              <w:sz w:val="20"/>
              <w:szCs w:val="20"/>
            </w:rPr>
            <w:t>2</w:t>
          </w:r>
          <w:r w:rsidR="004C414F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461451" w:rsidRDefault="009270AD" w:rsidP="00F929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00"/>
    <w:rsid w:val="000602E0"/>
    <w:rsid w:val="00123403"/>
    <w:rsid w:val="002D7C21"/>
    <w:rsid w:val="002F12CC"/>
    <w:rsid w:val="003916DE"/>
    <w:rsid w:val="00471402"/>
    <w:rsid w:val="00494583"/>
    <w:rsid w:val="004C414F"/>
    <w:rsid w:val="004F2522"/>
    <w:rsid w:val="00617E61"/>
    <w:rsid w:val="006B2508"/>
    <w:rsid w:val="00720702"/>
    <w:rsid w:val="0092174F"/>
    <w:rsid w:val="009270AD"/>
    <w:rsid w:val="009D6EBB"/>
    <w:rsid w:val="00A63AEB"/>
    <w:rsid w:val="00A81BEB"/>
    <w:rsid w:val="00AB17EF"/>
    <w:rsid w:val="00B96FAE"/>
    <w:rsid w:val="00C3733A"/>
    <w:rsid w:val="00C969A7"/>
    <w:rsid w:val="00CA1B98"/>
    <w:rsid w:val="00CA7266"/>
    <w:rsid w:val="00CA7828"/>
    <w:rsid w:val="00CE0600"/>
    <w:rsid w:val="00DC17F7"/>
    <w:rsid w:val="00DE4E70"/>
    <w:rsid w:val="00EB5E0C"/>
    <w:rsid w:val="00ED118A"/>
    <w:rsid w:val="00F44348"/>
    <w:rsid w:val="00F52E9D"/>
    <w:rsid w:val="00F72783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CE0600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600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E06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600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CE06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600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66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355B-BA02-4BB8-9591-9B9EF439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12</cp:revision>
  <cp:lastPrinted>2012-07-03T18:51:00Z</cp:lastPrinted>
  <dcterms:created xsi:type="dcterms:W3CDTF">2011-08-08T21:27:00Z</dcterms:created>
  <dcterms:modified xsi:type="dcterms:W3CDTF">2014-08-07T19:05:00Z</dcterms:modified>
</cp:coreProperties>
</file>